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46C" w:rsidRDefault="00BA77C7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Priedas</w:t>
      </w:r>
    </w:p>
    <w:p w:rsidR="0063146C" w:rsidRDefault="0063146C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63146C" w:rsidRDefault="00F60494" w:rsidP="00F60494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 w:rsidR="00BA77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PATVIRTINTA</w:t>
      </w:r>
    </w:p>
    <w:p w:rsidR="00F60494" w:rsidRDefault="00F60494" w:rsidP="00F60494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BA77C7">
        <w:rPr>
          <w:rFonts w:ascii="Times New Roman" w:eastAsia="Times New Roman" w:hAnsi="Times New Roman" w:cs="Times New Roman"/>
          <w:color w:val="000000"/>
          <w:sz w:val="24"/>
          <w:szCs w:val="24"/>
        </w:rPr>
        <w:t>Klaipėdos apskrities viešosios</w:t>
      </w:r>
    </w:p>
    <w:p w:rsidR="00F60494" w:rsidRDefault="00F60494" w:rsidP="00F60494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BA77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I. Simonaitytės bibliotekos</w:t>
      </w:r>
    </w:p>
    <w:p w:rsidR="00F60494" w:rsidRDefault="00F60494" w:rsidP="00F60494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direktoriaus</w:t>
      </w:r>
      <w:r w:rsidR="00BA77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A77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2020 m.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birželio 9 d.</w:t>
      </w:r>
      <w:r w:rsidR="00BA77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</w:p>
    <w:p w:rsidR="0063146C" w:rsidRDefault="00F60494" w:rsidP="00F60494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</w:t>
      </w:r>
      <w:r w:rsidR="00D33831">
        <w:rPr>
          <w:rFonts w:ascii="Times New Roman" w:eastAsia="Times New Roman" w:hAnsi="Times New Roman" w:cs="Times New Roman"/>
          <w:color w:val="000000"/>
          <w:sz w:val="24"/>
          <w:szCs w:val="24"/>
        </w:rPr>
        <w:t>įsakymu</w:t>
      </w:r>
      <w:r w:rsidR="00BA77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Nr.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V-47</w:t>
      </w:r>
    </w:p>
    <w:p w:rsidR="0063146C" w:rsidRDefault="0063146C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3146C" w:rsidRDefault="00BA77C7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Klaipėdos apskrities viešoji I. Simonaitytės biblioteka</w:t>
      </w:r>
    </w:p>
    <w:p w:rsidR="0063146C" w:rsidRDefault="00631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3146C" w:rsidRDefault="00BA77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SKAITMENINIMO PARAIŠKA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NR.</w:t>
      </w:r>
      <w:bookmarkStart w:id="1" w:name="_GoBack"/>
      <w:bookmarkEnd w:id="1"/>
    </w:p>
    <w:p w:rsidR="00F60494" w:rsidRDefault="00F604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0494" w:rsidRDefault="00F604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lightGray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lightGray"/>
        </w:rPr>
        <w:t>______________________________</w:t>
      </w:r>
    </w:p>
    <w:p w:rsidR="0063146C" w:rsidRDefault="00BA77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lightGray"/>
        </w:rPr>
        <w:t>data</w:t>
      </w:r>
    </w:p>
    <w:p w:rsidR="0063146C" w:rsidRDefault="00631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3146C" w:rsidRDefault="00631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15276" w:type="dxa"/>
        <w:tblBorders>
          <w:top w:val="single" w:sz="8" w:space="0" w:color="4F81BD"/>
          <w:left w:val="single" w:sz="4" w:space="0" w:color="000000"/>
          <w:bottom w:val="single" w:sz="8" w:space="0" w:color="4F81BD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14601"/>
      </w:tblGrid>
      <w:tr w:rsidR="004F1B2A" w:rsidRPr="004F1B2A">
        <w:tc>
          <w:tcPr>
            <w:tcW w:w="15276" w:type="dxa"/>
            <w:gridSpan w:val="2"/>
          </w:tcPr>
          <w:p w:rsidR="0063146C" w:rsidRPr="004F1B2A" w:rsidRDefault="00BA77C7" w:rsidP="004F1B2A">
            <w:pPr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Juridinio asmens pavadinimas / Fizinio asmens vardas ir pavardė,</w:t>
            </w:r>
            <w:r w:rsidR="004F1B2A"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gimimo data</w:t>
            </w:r>
          </w:p>
        </w:tc>
      </w:tr>
      <w:tr w:rsidR="004F1B2A" w:rsidRPr="004F1B2A">
        <w:tc>
          <w:tcPr>
            <w:tcW w:w="15276" w:type="dxa"/>
            <w:gridSpan w:val="2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4F1B2A" w:rsidRPr="004F1B2A">
        <w:tc>
          <w:tcPr>
            <w:tcW w:w="15276" w:type="dxa"/>
            <w:gridSpan w:val="2"/>
          </w:tcPr>
          <w:p w:rsidR="0063146C" w:rsidRPr="004F1B2A" w:rsidRDefault="00BA77C7">
            <w:pPr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Juridinio asmens kodas, adresas, tel. nr., el. paštas / Fizinio asmens tel. nr., el. paštas</w:t>
            </w:r>
          </w:p>
        </w:tc>
      </w:tr>
      <w:tr w:rsidR="004F1B2A" w:rsidRPr="004F1B2A">
        <w:tc>
          <w:tcPr>
            <w:tcW w:w="15276" w:type="dxa"/>
            <w:gridSpan w:val="2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4F1B2A" w:rsidRPr="004F1B2A">
        <w:tc>
          <w:tcPr>
            <w:tcW w:w="15276" w:type="dxa"/>
            <w:gridSpan w:val="2"/>
          </w:tcPr>
          <w:p w:rsidR="0063146C" w:rsidRPr="004F1B2A" w:rsidRDefault="004F1B2A" w:rsidP="004F1B2A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</w:t>
            </w:r>
            <w:r w:rsidR="00BA77C7" w:rsidRPr="004F1B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raš</w:t>
            </w:r>
            <w:r w:rsidRPr="004F1B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au</w:t>
            </w:r>
            <w:r w:rsidR="00BA77C7" w:rsidRPr="004F1B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suteikti kultūros paveldo objektų skaitmeninimo paslaugas </w:t>
            </w:r>
            <w:r w:rsidR="00BA77C7" w:rsidRPr="004F1B2A">
              <w:rPr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</w:rPr>
              <w:t xml:space="preserve">(pažymėkite </w:t>
            </w:r>
            <w:r w:rsidRPr="004F1B2A">
              <w:rPr>
                <w:rFonts w:ascii="Wingdings" w:hAnsi="Wingdings"/>
                <w:b/>
                <w:bCs/>
                <w:color w:val="auto"/>
              </w:rPr>
              <w:t>✔</w:t>
            </w:r>
            <w:r w:rsidRPr="004F1B2A">
              <w:rPr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</w:rPr>
              <w:t xml:space="preserve"> </w:t>
            </w:r>
            <w:r w:rsidR="00BA77C7" w:rsidRPr="004F1B2A">
              <w:rPr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</w:rPr>
              <w:t>užsakomas paslaugas):</w:t>
            </w:r>
          </w:p>
        </w:tc>
      </w:tr>
      <w:tr w:rsidR="004F1B2A" w:rsidRPr="004F1B2A">
        <w:tc>
          <w:tcPr>
            <w:tcW w:w="675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601" w:type="dxa"/>
          </w:tcPr>
          <w:p w:rsidR="0063146C" w:rsidRPr="004F1B2A" w:rsidRDefault="00BA77C7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nuskenuoti;</w:t>
            </w:r>
          </w:p>
        </w:tc>
      </w:tr>
      <w:tr w:rsidR="004F1B2A" w:rsidRPr="004F1B2A">
        <w:tc>
          <w:tcPr>
            <w:tcW w:w="675" w:type="dxa"/>
            <w:tcBorders>
              <w:bottom w:val="single" w:sz="4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601" w:type="dxa"/>
            <w:tcBorders>
              <w:bottom w:val="single" w:sz="4" w:space="0" w:color="000000"/>
            </w:tcBorders>
          </w:tcPr>
          <w:p w:rsidR="0063146C" w:rsidRPr="004F1B2A" w:rsidRDefault="00BA77C7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apdoroti skaitmeninius vaizdus;</w:t>
            </w:r>
          </w:p>
        </w:tc>
      </w:tr>
      <w:tr w:rsidR="004F1B2A" w:rsidRPr="004F1B2A">
        <w:tc>
          <w:tcPr>
            <w:tcW w:w="675" w:type="dxa"/>
            <w:tcBorders>
              <w:bottom w:val="single" w:sz="4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601" w:type="dxa"/>
            <w:tcBorders>
              <w:bottom w:val="single" w:sz="4" w:space="0" w:color="000000"/>
            </w:tcBorders>
          </w:tcPr>
          <w:p w:rsidR="0063146C" w:rsidRPr="004F1B2A" w:rsidRDefault="00BA77C7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rezervuoti įrangą skirtą savarankiškam kultūros paveldo objektų skenavimui.</w:t>
            </w:r>
          </w:p>
        </w:tc>
      </w:tr>
      <w:tr w:rsidR="004F1B2A" w:rsidRPr="004F1B2A">
        <w:tc>
          <w:tcPr>
            <w:tcW w:w="1527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63146C" w:rsidRPr="004F1B2A" w:rsidRDefault="004F1B2A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</w:t>
            </w:r>
            <w:r w:rsidR="00BA77C7" w:rsidRPr="004F1B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atvirtin</w:t>
            </w:r>
            <w:r w:rsidRPr="004F1B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u</w:t>
            </w:r>
            <w:r w:rsidR="00BA77C7" w:rsidRPr="004F1B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, kad šių kultūros paveldo objektų </w:t>
            </w:r>
            <w:r w:rsidRPr="004F1B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skaitmeninimas</w:t>
            </w:r>
            <w:r w:rsidR="00BA77C7" w:rsidRPr="004F1B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neprieštarauja Lietuvos Respublikos įstatymams ir kitiems norminiams aktams. </w:t>
            </w:r>
          </w:p>
        </w:tc>
      </w:tr>
    </w:tbl>
    <w:p w:rsidR="0063146C" w:rsidRDefault="00BA77C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Style w:val="a0"/>
        <w:tblW w:w="15310" w:type="dxa"/>
        <w:tblInd w:w="-34" w:type="dxa"/>
        <w:tblBorders>
          <w:top w:val="single" w:sz="8" w:space="0" w:color="4F81BD"/>
          <w:left w:val="single" w:sz="4" w:space="0" w:color="000000"/>
          <w:bottom w:val="single" w:sz="8" w:space="0" w:color="4F81BD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4536"/>
        <w:gridCol w:w="1843"/>
        <w:gridCol w:w="1134"/>
        <w:gridCol w:w="708"/>
        <w:gridCol w:w="709"/>
        <w:gridCol w:w="709"/>
        <w:gridCol w:w="709"/>
        <w:gridCol w:w="708"/>
        <w:gridCol w:w="709"/>
        <w:gridCol w:w="709"/>
        <w:gridCol w:w="709"/>
        <w:gridCol w:w="709"/>
        <w:gridCol w:w="709"/>
      </w:tblGrid>
      <w:tr w:rsidR="004F1B2A" w:rsidRPr="004F1B2A">
        <w:trPr>
          <w:trHeight w:val="276"/>
        </w:trPr>
        <w:tc>
          <w:tcPr>
            <w:tcW w:w="70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63146C" w:rsidRPr="004F1B2A" w:rsidRDefault="00BA77C7">
            <w:pPr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Eil. Nr.</w:t>
            </w:r>
          </w:p>
        </w:tc>
        <w:tc>
          <w:tcPr>
            <w:tcW w:w="453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BA77C7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Kultūros paveldo objekto pavadinimas (knyga, fotografija, laikraštis, negatyvas, rankraštis ir kt.)</w:t>
            </w:r>
          </w:p>
        </w:tc>
        <w:tc>
          <w:tcPr>
            <w:tcW w:w="184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BA77C7">
            <w:pPr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Skaitmeninamo dokumento tipas:</w:t>
            </w:r>
          </w:p>
          <w:p w:rsidR="0063146C" w:rsidRPr="004F1B2A" w:rsidRDefault="00BA77C7">
            <w:pPr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tekstinis, </w:t>
            </w: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lastRenderedPageBreak/>
              <w:t>dvimatis (2D)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BA77C7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lastRenderedPageBreak/>
              <w:t>KPO skaičius /</w:t>
            </w:r>
          </w:p>
          <w:p w:rsidR="0063146C" w:rsidRPr="004F1B2A" w:rsidRDefault="00BA77C7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Failų </w:t>
            </w: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lastRenderedPageBreak/>
              <w:t>skaičius</w:t>
            </w:r>
          </w:p>
          <w:p w:rsidR="0063146C" w:rsidRPr="004F1B2A" w:rsidRDefault="0063146C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BA77C7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lastRenderedPageBreak/>
              <w:t>Failo formatas</w:t>
            </w:r>
          </w:p>
        </w:tc>
        <w:tc>
          <w:tcPr>
            <w:tcW w:w="4962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BA77C7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Raiška (dpi)</w:t>
            </w:r>
          </w:p>
        </w:tc>
      </w:tr>
      <w:tr w:rsidR="004F1B2A" w:rsidRPr="004F1B2A">
        <w:trPr>
          <w:trHeight w:val="276"/>
        </w:trPr>
        <w:tc>
          <w:tcPr>
            <w:tcW w:w="70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6314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6314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6314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6314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BA77C7">
            <w:pPr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tiff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BA77C7">
            <w:pPr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jpg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BA77C7">
            <w:pPr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pdf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BA77C7">
            <w:pPr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2400</w:t>
            </w:r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BA77C7">
            <w:pPr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1200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BA77C7">
            <w:pPr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BA77C7">
            <w:pPr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BA77C7">
            <w:pPr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BA77C7">
            <w:pPr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BA77C7">
            <w:pPr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100-200</w:t>
            </w:r>
          </w:p>
        </w:tc>
      </w:tr>
      <w:tr w:rsidR="004F1B2A" w:rsidRPr="004F1B2A">
        <w:tc>
          <w:tcPr>
            <w:tcW w:w="709" w:type="dxa"/>
            <w:tcBorders>
              <w:top w:val="single" w:sz="12" w:space="0" w:color="000000"/>
            </w:tcBorders>
          </w:tcPr>
          <w:p w:rsidR="0063146C" w:rsidRPr="004F1B2A" w:rsidRDefault="006314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57" w:hanging="357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12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12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2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2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4F1B2A" w:rsidRPr="004F1B2A">
        <w:tc>
          <w:tcPr>
            <w:tcW w:w="709" w:type="dxa"/>
          </w:tcPr>
          <w:p w:rsidR="0063146C" w:rsidRPr="004F1B2A" w:rsidRDefault="006314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57" w:hanging="357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536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4F1B2A" w:rsidRPr="004F1B2A">
        <w:tc>
          <w:tcPr>
            <w:tcW w:w="709" w:type="dxa"/>
          </w:tcPr>
          <w:p w:rsidR="0063146C" w:rsidRPr="004F1B2A" w:rsidRDefault="006314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57" w:hanging="357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536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4F1B2A" w:rsidRPr="004F1B2A">
        <w:tc>
          <w:tcPr>
            <w:tcW w:w="709" w:type="dxa"/>
            <w:tcBorders>
              <w:bottom w:val="single" w:sz="12" w:space="0" w:color="000000"/>
            </w:tcBorders>
          </w:tcPr>
          <w:p w:rsidR="0063146C" w:rsidRPr="004F1B2A" w:rsidRDefault="006314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57" w:hanging="357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12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12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12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4F1B2A" w:rsidRPr="004F1B2A">
        <w:trPr>
          <w:gridAfter w:val="10"/>
          <w:wAfter w:w="7088" w:type="dxa"/>
        </w:trPr>
        <w:tc>
          <w:tcPr>
            <w:tcW w:w="708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BA77C7">
            <w:pPr>
              <w:jc w:val="right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Iš viso pateikta: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3146C" w:rsidRPr="004F1B2A" w:rsidRDefault="0063146C">
            <w:pPr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</w:tr>
    </w:tbl>
    <w:p w:rsidR="0063146C" w:rsidRDefault="006314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146C" w:rsidRDefault="00BA7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Paraišką pateikė:</w:t>
      </w:r>
    </w:p>
    <w:tbl>
      <w:tblPr>
        <w:tblStyle w:val="a1"/>
        <w:tblW w:w="15134" w:type="dxa"/>
        <w:tblBorders>
          <w:top w:val="nil"/>
          <w:left w:val="nil"/>
          <w:bottom w:val="nil"/>
          <w:right w:val="nil"/>
          <w:insideH w:val="dotted" w:sz="4" w:space="0" w:color="000000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957"/>
        <w:gridCol w:w="3388"/>
        <w:gridCol w:w="4519"/>
        <w:gridCol w:w="4270"/>
      </w:tblGrid>
      <w:tr w:rsidR="0063146C">
        <w:tc>
          <w:tcPr>
            <w:tcW w:w="2957" w:type="dxa"/>
          </w:tcPr>
          <w:p w:rsidR="0063146C" w:rsidRDefault="00631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8" w:type="dxa"/>
          </w:tcPr>
          <w:p w:rsidR="0063146C" w:rsidRDefault="00631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9" w:type="dxa"/>
          </w:tcPr>
          <w:p w:rsidR="0063146C" w:rsidRDefault="00631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0" w:type="dxa"/>
          </w:tcPr>
          <w:p w:rsidR="0063146C" w:rsidRDefault="00631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F1B2A" w:rsidRPr="004F1B2A">
        <w:tc>
          <w:tcPr>
            <w:tcW w:w="2957" w:type="dxa"/>
          </w:tcPr>
          <w:p w:rsidR="0063146C" w:rsidRPr="004F1B2A" w:rsidRDefault="00BA77C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Data</w:t>
            </w:r>
          </w:p>
        </w:tc>
        <w:tc>
          <w:tcPr>
            <w:tcW w:w="3388" w:type="dxa"/>
          </w:tcPr>
          <w:p w:rsidR="0063146C" w:rsidRPr="004F1B2A" w:rsidRDefault="00BA77C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Vardas Pavardė</w:t>
            </w:r>
          </w:p>
        </w:tc>
        <w:tc>
          <w:tcPr>
            <w:tcW w:w="4519" w:type="dxa"/>
          </w:tcPr>
          <w:p w:rsidR="0063146C" w:rsidRPr="004F1B2A" w:rsidRDefault="00BA77C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Pareigos</w:t>
            </w:r>
          </w:p>
        </w:tc>
        <w:tc>
          <w:tcPr>
            <w:tcW w:w="4270" w:type="dxa"/>
          </w:tcPr>
          <w:p w:rsidR="0063146C" w:rsidRPr="004F1B2A" w:rsidRDefault="00BA77C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Parašas</w:t>
            </w:r>
          </w:p>
          <w:p w:rsidR="0063146C" w:rsidRPr="004F1B2A" w:rsidRDefault="0063146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63146C" w:rsidRPr="004F1B2A" w:rsidRDefault="0063146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63146C" w:rsidRPr="004F1B2A" w:rsidRDefault="0063146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4F1B2A" w:rsidRPr="004F1B2A">
        <w:tc>
          <w:tcPr>
            <w:tcW w:w="2957" w:type="dxa"/>
          </w:tcPr>
          <w:p w:rsidR="0063146C" w:rsidRPr="004F1B2A" w:rsidRDefault="00BA77C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F1B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Kontaktinis asmuo </w:t>
            </w:r>
          </w:p>
        </w:tc>
        <w:tc>
          <w:tcPr>
            <w:tcW w:w="3388" w:type="dxa"/>
          </w:tcPr>
          <w:p w:rsidR="0063146C" w:rsidRPr="004F1B2A" w:rsidRDefault="0063146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519" w:type="dxa"/>
          </w:tcPr>
          <w:p w:rsidR="0063146C" w:rsidRPr="004F1B2A" w:rsidRDefault="0063146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270" w:type="dxa"/>
          </w:tcPr>
          <w:p w:rsidR="0063146C" w:rsidRPr="004F1B2A" w:rsidRDefault="0063146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63146C" w:rsidRDefault="006314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2" w:name="_30j0zll" w:colFirst="0" w:colLast="0"/>
      <w:bookmarkEnd w:id="2"/>
    </w:p>
    <w:sectPr w:rsidR="0063146C" w:rsidSect="00A778A6">
      <w:pgSz w:w="16838" w:h="11906" w:orient="landscape"/>
      <w:pgMar w:top="1701" w:right="1134" w:bottom="426" w:left="1134" w:header="567" w:footer="567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28529C"/>
    <w:multiLevelType w:val="multilevel"/>
    <w:tmpl w:val="02F6F2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4"/>
  </w:compat>
  <w:rsids>
    <w:rsidRoot w:val="0063146C"/>
    <w:rsid w:val="004F1B2A"/>
    <w:rsid w:val="0063146C"/>
    <w:rsid w:val="00A778A6"/>
    <w:rsid w:val="00BA77C7"/>
    <w:rsid w:val="00D33831"/>
    <w:rsid w:val="00F6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AC4D9"/>
  <w15:docId w15:val="{78DD003B-EBC4-4E7E-88E9-AAFBAD75B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eorgia" w:eastAsia="Georgia" w:hAnsi="Georgia" w:cs="Georgia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Paantrat">
    <w:name w:val="Subtitle"/>
    <w:basedOn w:val="prastasis"/>
    <w:next w:val="prastasis"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prastojilentel"/>
    <w:pPr>
      <w:spacing w:after="0" w:line="240" w:lineRule="auto"/>
    </w:pPr>
    <w:rPr>
      <w:color w:val="366091"/>
    </w:rPr>
    <w:tblPr>
      <w:tblStyleRowBandSize w:val="1"/>
      <w:tblStyleColBandSize w:val="1"/>
    </w:tblPr>
  </w:style>
  <w:style w:type="table" w:customStyle="1" w:styleId="a0">
    <w:basedOn w:val="prastojilentel"/>
    <w:pPr>
      <w:spacing w:after="0" w:line="240" w:lineRule="auto"/>
    </w:pPr>
    <w:rPr>
      <w:color w:val="366091"/>
    </w:rPr>
    <w:tblPr>
      <w:tblStyleRowBandSize w:val="1"/>
      <w:tblStyleColBandSize w:val="1"/>
    </w:tblPr>
  </w:style>
  <w:style w:type="table" w:customStyle="1" w:styleId="a1">
    <w:basedOn w:val="prastojilentel"/>
    <w:pPr>
      <w:spacing w:after="0" w:line="240" w:lineRule="auto"/>
    </w:pPr>
    <w:rPr>
      <w:color w:val="366091"/>
    </w:rPr>
    <w:tblPr>
      <w:tblStyleRowBandSize w:val="1"/>
      <w:tblStyleColBandSize w:val="1"/>
    </w:tblPr>
  </w:style>
  <w:style w:type="paragraph" w:styleId="Komentarotekstas">
    <w:name w:val="annotation text"/>
    <w:basedOn w:val="prastasis"/>
    <w:link w:val="KomentarotekstasDiagram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Pr>
      <w:sz w:val="20"/>
      <w:szCs w:val="20"/>
    </w:rPr>
  </w:style>
  <w:style w:type="character" w:styleId="Komentaronuoroda">
    <w:name w:val="annotation reference"/>
    <w:basedOn w:val="Numatytasispastraiposriftas"/>
    <w:uiPriority w:val="99"/>
    <w:semiHidden/>
    <w:unhideWhenUsed/>
    <w:rPr>
      <w:sz w:val="16"/>
      <w:szCs w:val="16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F1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F1B2A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F604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1142</Words>
  <Characters>652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Bing Bang</dc:creator>
  <cp:lastModifiedBy>Danutė Lisovskaitė</cp:lastModifiedBy>
  <cp:revision>7</cp:revision>
  <cp:lastPrinted>2020-06-09T08:28:00Z</cp:lastPrinted>
  <dcterms:created xsi:type="dcterms:W3CDTF">2020-06-08T10:36:00Z</dcterms:created>
  <dcterms:modified xsi:type="dcterms:W3CDTF">2020-06-09T10:11:00Z</dcterms:modified>
</cp:coreProperties>
</file>